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3B127E">
        <w:rPr>
          <w:b/>
          <w:sz w:val="26"/>
          <w:szCs w:val="26"/>
        </w:rPr>
        <w:t>28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3B127E" w:rsidRPr="003B127E">
        <w:rPr>
          <w:b/>
          <w:sz w:val="26"/>
          <w:szCs w:val="26"/>
        </w:rPr>
        <w:t>августа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C2ABE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AC2AB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2D1016" w:rsidRPr="002D1016">
              <w:t>электрооборудования собственных нужд ГПП-8 Комплекса глубокой переработки нефти (167-ПО-2025)</w:t>
            </w:r>
            <w:r w:rsidR="002D1016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3B127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2D1016" w:rsidRPr="002D1016">
              <w:t>электрооборудования собственных нужд ГПП-8 Комплекса глубокой переработки нефти (167-ПО-2025)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2D1016">
            <w:pPr>
              <w:numPr>
                <w:ilvl w:val="1"/>
                <w:numId w:val="14"/>
              </w:numPr>
              <w:spacing w:line="245" w:lineRule="auto"/>
              <w:ind w:left="993" w:hanging="142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2D1016" w:rsidRPr="002D1016">
              <w:t>электрооборудования собственных нужд ГПП-8 Комплекса глубокой переработки нефти (167-ПО-2025)</w:t>
            </w:r>
            <w:r w:rsidR="003B127E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2D1016" w:rsidRPr="002D1016">
              <w:rPr>
                <w:color w:val="000000"/>
              </w:rPr>
              <w:t>ООО «Компания КРУС-З»</w:t>
            </w:r>
            <w:r w:rsidR="002D1016">
              <w:rPr>
                <w:color w:val="000000"/>
              </w:rP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1016"/>
    <w:rsid w:val="002D61A8"/>
    <w:rsid w:val="003612E2"/>
    <w:rsid w:val="00384189"/>
    <w:rsid w:val="003A193C"/>
    <w:rsid w:val="003B127E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1CD5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38</cp:revision>
  <cp:lastPrinted>2025-09-01T09:46:00Z</cp:lastPrinted>
  <dcterms:created xsi:type="dcterms:W3CDTF">2014-10-02T08:02:00Z</dcterms:created>
  <dcterms:modified xsi:type="dcterms:W3CDTF">2025-09-01T09:46:00Z</dcterms:modified>
</cp:coreProperties>
</file>